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39" w:rsidRPr="009756FA" w:rsidRDefault="006B7F89" w:rsidP="00C10C39">
      <w:pPr>
        <w:pStyle w:val="BodyText"/>
        <w:ind w:left="72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AC5467" wp14:editId="3F2EA7B8">
                <wp:simplePos x="0" y="0"/>
                <wp:positionH relativeFrom="column">
                  <wp:posOffset>393675</wp:posOffset>
                </wp:positionH>
                <wp:positionV relativeFrom="paragraph">
                  <wp:posOffset>-13055</wp:posOffset>
                </wp:positionV>
                <wp:extent cx="6163294" cy="2339340"/>
                <wp:effectExtent l="0" t="0" r="28575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3294" cy="233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F66" w:rsidRPr="006B7F89" w:rsidRDefault="00021F6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2. </w:t>
                            </w:r>
                            <w:r w:rsidR="003034CF"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Strategies:</w:t>
                            </w:r>
                          </w:p>
                          <w:p w:rsidR="006B7F89" w:rsidRDefault="006B7F8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994CEF" w:rsidRPr="00994CEF" w:rsidRDefault="00021F66" w:rsidP="00994CE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200" w:line="276" w:lineRule="auto"/>
                              <w:contextualSpacing/>
                              <w:rPr>
                                <w:rFonts w:cstheme="minorHAnsi"/>
                              </w:rPr>
                            </w:pPr>
                            <w:r w:rsidRPr="00A73E3C">
                              <w:rPr>
                                <w:rFonts w:asciiTheme="minorHAnsi" w:hAnsiTheme="minorHAnsi" w:cstheme="minorHAnsi"/>
                              </w:rPr>
                              <w:t xml:space="preserve">What </w:t>
                            </w:r>
                            <w:r w:rsidRPr="00A73E3C"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strategies</w:t>
                            </w:r>
                            <w:r w:rsidRPr="00A73E3C">
                              <w:rPr>
                                <w:rFonts w:asciiTheme="minorHAnsi" w:hAnsiTheme="minorHAnsi" w:cstheme="minorHAnsi"/>
                              </w:rPr>
                              <w:t xml:space="preserve"> are important for your school </w:t>
                            </w:r>
                            <w:r w:rsidR="00AA1811" w:rsidRPr="00A73E3C">
                              <w:rPr>
                                <w:rFonts w:asciiTheme="minorHAnsi" w:hAnsiTheme="minorHAnsi" w:cstheme="minorHAnsi"/>
                              </w:rPr>
                              <w:t>to help</w:t>
                            </w:r>
                            <w:r w:rsidRPr="00A73E3C">
                              <w:rPr>
                                <w:rFonts w:asciiTheme="minorHAnsi" w:hAnsiTheme="minorHAnsi" w:cstheme="minorHAnsi"/>
                              </w:rPr>
                              <w:t xml:space="preserve"> answer our research question?</w:t>
                            </w:r>
                            <w:r w:rsidR="00AA1811" w:rsidRPr="00A73E3C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994CEF">
                              <w:rPr>
                                <w:rFonts w:asciiTheme="minorHAnsi" w:hAnsiTheme="minorHAnsi" w:cstheme="minorHAnsi"/>
                              </w:rPr>
                              <w:t>(</w:t>
                            </w:r>
                            <w:proofErr w:type="gramStart"/>
                            <w:r w:rsidR="00994CEF" w:rsidRPr="00994CEF">
                              <w:rPr>
                                <w:rFonts w:asciiTheme="minorHAnsi" w:hAnsiTheme="minorHAnsi" w:cstheme="minorHAnsi"/>
                              </w:rPr>
                              <w:t>e.g</w:t>
                            </w:r>
                            <w:proofErr w:type="gramEnd"/>
                            <w:r w:rsidR="00994CEF" w:rsidRPr="00994CEF">
                              <w:rPr>
                                <w:rFonts w:asciiTheme="minorHAnsi" w:hAnsiTheme="minorHAnsi" w:cstheme="minorHAnsi"/>
                              </w:rPr>
                              <w:t>. c</w:t>
                            </w:r>
                            <w:r w:rsidR="00994CEF" w:rsidRPr="00994CEF">
                              <w:rPr>
                                <w:rFonts w:cstheme="minorHAnsi"/>
                                <w:i/>
                              </w:rPr>
                              <w:t>omprehensive plan for reading instruction for all students in grades 5-8).</w:t>
                            </w:r>
                          </w:p>
                          <w:p w:rsidR="00021F66" w:rsidRPr="00994CEF" w:rsidRDefault="00021F66" w:rsidP="00994CEF">
                            <w:pPr>
                              <w:ind w:left="360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pt;margin-top:-1.05pt;width:485.3pt;height:18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" fillcolor="white [3201]" strokeweight=".5pt">
                <v:textbox>
                  <w:txbxContent>
                    <w:p w:rsidR="00021F66" w:rsidRPr="006B7F89" w:rsidRDefault="00021F66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2. </w:t>
                      </w:r>
                      <w:r w:rsidR="003034CF"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Strategies:</w:t>
                      </w:r>
                    </w:p>
                    <w:p w:rsidR="006B7F89" w:rsidRDefault="006B7F8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994CEF" w:rsidRPr="00994CEF" w:rsidRDefault="00021F66" w:rsidP="00994CE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200" w:line="276" w:lineRule="auto"/>
                        <w:contextualSpacing/>
                        <w:rPr>
                          <w:rFonts w:cstheme="minorHAnsi"/>
                        </w:rPr>
                      </w:pPr>
                      <w:r w:rsidRPr="00A73E3C">
                        <w:rPr>
                          <w:rFonts w:asciiTheme="minorHAnsi" w:hAnsiTheme="minorHAnsi" w:cstheme="minorHAnsi"/>
                        </w:rPr>
                        <w:t xml:space="preserve">What </w:t>
                      </w:r>
                      <w:r w:rsidRPr="00A73E3C">
                        <w:rPr>
                          <w:rFonts w:asciiTheme="minorHAnsi" w:hAnsiTheme="minorHAnsi" w:cstheme="minorHAnsi"/>
                          <w:u w:val="single"/>
                        </w:rPr>
                        <w:t>strategies</w:t>
                      </w:r>
                      <w:r w:rsidRPr="00A73E3C">
                        <w:rPr>
                          <w:rFonts w:asciiTheme="minorHAnsi" w:hAnsiTheme="minorHAnsi" w:cstheme="minorHAnsi"/>
                        </w:rPr>
                        <w:t xml:space="preserve"> are important for your school </w:t>
                      </w:r>
                      <w:r w:rsidR="00AA1811" w:rsidRPr="00A73E3C">
                        <w:rPr>
                          <w:rFonts w:asciiTheme="minorHAnsi" w:hAnsiTheme="minorHAnsi" w:cstheme="minorHAnsi"/>
                        </w:rPr>
                        <w:t>to help</w:t>
                      </w:r>
                      <w:r w:rsidRPr="00A73E3C">
                        <w:rPr>
                          <w:rFonts w:asciiTheme="minorHAnsi" w:hAnsiTheme="minorHAnsi" w:cstheme="minorHAnsi"/>
                        </w:rPr>
                        <w:t xml:space="preserve"> answer our research question?</w:t>
                      </w:r>
                      <w:r w:rsidR="00AA1811" w:rsidRPr="00A73E3C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994CEF">
                        <w:rPr>
                          <w:rFonts w:asciiTheme="minorHAnsi" w:hAnsiTheme="minorHAnsi" w:cstheme="minorHAnsi"/>
                        </w:rPr>
                        <w:t>(</w:t>
                      </w:r>
                      <w:proofErr w:type="gramStart"/>
                      <w:r w:rsidR="00994CEF" w:rsidRPr="00994CEF">
                        <w:rPr>
                          <w:rFonts w:asciiTheme="minorHAnsi" w:hAnsiTheme="minorHAnsi" w:cstheme="minorHAnsi"/>
                        </w:rPr>
                        <w:t>e.g</w:t>
                      </w:r>
                      <w:proofErr w:type="gramEnd"/>
                      <w:r w:rsidR="00994CEF" w:rsidRPr="00994CEF">
                        <w:rPr>
                          <w:rFonts w:asciiTheme="minorHAnsi" w:hAnsiTheme="minorHAnsi" w:cstheme="minorHAnsi"/>
                        </w:rPr>
                        <w:t>. c</w:t>
                      </w:r>
                      <w:r w:rsidR="00994CEF" w:rsidRPr="00994CEF">
                        <w:rPr>
                          <w:rFonts w:cstheme="minorHAnsi"/>
                          <w:i/>
                        </w:rPr>
                        <w:t>omprehensive</w:t>
                      </w:r>
                      <w:r w:rsidR="00994CEF" w:rsidRPr="00994CEF">
                        <w:rPr>
                          <w:rFonts w:cstheme="minorHAnsi"/>
                          <w:i/>
                        </w:rPr>
                        <w:t xml:space="preserve"> plan for reading instruction for all students in grades 5-8</w:t>
                      </w:r>
                      <w:r w:rsidR="00994CEF" w:rsidRPr="00994CEF">
                        <w:rPr>
                          <w:rFonts w:cstheme="minorHAnsi"/>
                          <w:i/>
                        </w:rPr>
                        <w:t>)</w:t>
                      </w:r>
                      <w:r w:rsidR="00994CEF" w:rsidRPr="00994CEF">
                        <w:rPr>
                          <w:rFonts w:cstheme="minorHAnsi"/>
                          <w:i/>
                        </w:rPr>
                        <w:t>.</w:t>
                      </w:r>
                    </w:p>
                    <w:p w:rsidR="00021F66" w:rsidRPr="00994CEF" w:rsidRDefault="00021F66" w:rsidP="00994CEF">
                      <w:pPr>
                        <w:ind w:left="360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69101" wp14:editId="47C5ADE0">
                <wp:simplePos x="0" y="0"/>
                <wp:positionH relativeFrom="column">
                  <wp:posOffset>-5342255</wp:posOffset>
                </wp:positionH>
                <wp:positionV relativeFrom="paragraph">
                  <wp:posOffset>-13335</wp:posOffset>
                </wp:positionV>
                <wp:extent cx="5129530" cy="2446020"/>
                <wp:effectExtent l="0" t="0" r="1397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2446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CF" w:rsidRPr="006B7F89" w:rsidRDefault="003034CF" w:rsidP="003034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Data Informed decision making:</w:t>
                            </w:r>
                          </w:p>
                          <w:p w:rsidR="006B7F89" w:rsidRPr="003034CF" w:rsidRDefault="006B7F89" w:rsidP="006B7F89">
                            <w:pPr>
                              <w:pStyle w:val="ListParagraph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021F66" w:rsidRPr="003034CF" w:rsidRDefault="00021F66" w:rsidP="00A73E3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034CF">
                              <w:rPr>
                                <w:rFonts w:asciiTheme="minorHAnsi" w:hAnsiTheme="minorHAnsi" w:cstheme="minorHAnsi"/>
                              </w:rPr>
                              <w:t xml:space="preserve">As you think about your 3 year plan and the data you have collected and analyzed, what do you know about the needs of your </w:t>
                            </w:r>
                            <w:r w:rsidRPr="003034CF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students</w:t>
                            </w:r>
                            <w:r w:rsidRPr="003034CF">
                              <w:rPr>
                                <w:rFonts w:asciiTheme="minorHAnsi" w:hAnsiTheme="minorHAnsi" w:cstheme="minorHAnsi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420.65pt;margin-top:-1.05pt;width:403.9pt;height:19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" fillcolor="white [3201]" strokeweight=".5pt">
                <v:textbox>
                  <w:txbxContent>
                    <w:p w:rsidR="003034CF" w:rsidRPr="006B7F89" w:rsidRDefault="003034CF" w:rsidP="003034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Data Informed decision making:</w:t>
                      </w:r>
                    </w:p>
                    <w:p w:rsidR="006B7F89" w:rsidRPr="003034CF" w:rsidRDefault="006B7F89" w:rsidP="006B7F89">
                      <w:pPr>
                        <w:pStyle w:val="ListParagraph"/>
                        <w:rPr>
                          <w:rFonts w:asciiTheme="minorHAnsi" w:hAnsiTheme="minorHAnsi" w:cstheme="minorHAnsi"/>
                        </w:rPr>
                      </w:pPr>
                    </w:p>
                    <w:p w:rsidR="00021F66" w:rsidRPr="003034CF" w:rsidRDefault="00021F66" w:rsidP="00A73E3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3034CF">
                        <w:rPr>
                          <w:rFonts w:asciiTheme="minorHAnsi" w:hAnsiTheme="minorHAnsi" w:cstheme="minorHAnsi"/>
                        </w:rPr>
                        <w:t xml:space="preserve">As you think about your 3 year plan and the data you have collected and analyzed, what do you know about the needs of your </w:t>
                      </w:r>
                      <w:r w:rsidRPr="003034CF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students</w:t>
                      </w:r>
                      <w:r w:rsidRPr="003034CF">
                        <w:rPr>
                          <w:rFonts w:asciiTheme="minorHAnsi" w:hAnsiTheme="minorHAnsi" w:cstheme="minorHAnsi"/>
                          <w:b/>
                        </w:rPr>
                        <w:t>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06DF5D" wp14:editId="22B3A1B1">
                <wp:simplePos x="0" y="0"/>
                <wp:positionH relativeFrom="column">
                  <wp:posOffset>-5342255</wp:posOffset>
                </wp:positionH>
                <wp:positionV relativeFrom="paragraph">
                  <wp:posOffset>-904240</wp:posOffset>
                </wp:positionV>
                <wp:extent cx="11755755" cy="700405"/>
                <wp:effectExtent l="0" t="0" r="17145" b="234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5755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09A" w:rsidRPr="006B7F89" w:rsidRDefault="006B7F89" w:rsidP="004D509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CESD School Improvement </w:t>
                            </w:r>
                            <w:r w:rsidR="004D509A"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Research Question</w:t>
                            </w: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(AISI 5)</w:t>
                            </w:r>
                            <w:r w:rsidR="004D509A" w:rsidRPr="006B7F8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:  </w:t>
                            </w:r>
                          </w:p>
                          <w:p w:rsidR="004D509A" w:rsidRPr="006B7F89" w:rsidRDefault="004D509A" w:rsidP="004D509A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To what extent and in what ways will our CESD Quality Learning Environment framework improve student </w:t>
                            </w:r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learning</w:t>
                            </w:r>
                            <w:bookmarkStart w:id="0" w:name="_GoBack"/>
                            <w:bookmarkEnd w:id="0"/>
                            <w:r w:rsidRPr="006B7F89">
                              <w:rPr>
                                <w:rFonts w:asciiTheme="minorHAnsi" w:hAnsiTheme="minorHAnsi" w:cstheme="min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420.65pt;margin-top:-71.2pt;width:925.65pt;height:5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" fillcolor="white [3201]" strokecolor="white [3212]" strokeweight=".5pt">
                <v:textbox>
                  <w:txbxContent>
                    <w:p w:rsidR="004D509A" w:rsidRPr="006B7F89" w:rsidRDefault="006B7F89" w:rsidP="004D509A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CESD School Improvement </w:t>
                      </w:r>
                      <w:r w:rsidR="004D509A"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Research Question</w:t>
                      </w:r>
                      <w:r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(AISI 5)</w:t>
                      </w:r>
                      <w:r w:rsidR="004D509A" w:rsidRPr="006B7F8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:  </w:t>
                      </w:r>
                    </w:p>
                    <w:p w:rsidR="004D509A" w:rsidRPr="006B7F89" w:rsidRDefault="004D509A" w:rsidP="004D509A">
                      <w:pPr>
                        <w:rPr>
                          <w:rFonts w:asciiTheme="minorHAnsi" w:hAnsiTheme="minorHAnsi" w:cstheme="min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6B7F89">
                        <w:rPr>
                          <w:rFonts w:asciiTheme="minorHAnsi" w:hAnsiTheme="minorHAnsi" w:cstheme="minorHAnsi"/>
                          <w:b/>
                          <w:color w:val="00B050"/>
                          <w:sz w:val="28"/>
                          <w:szCs w:val="28"/>
                        </w:rPr>
                        <w:t xml:space="preserve">To what extent and in what ways will our CESD Quality Learning Environment framework improve student </w:t>
                      </w:r>
                      <w:r w:rsidRPr="006B7F89">
                        <w:rPr>
                          <w:rFonts w:asciiTheme="minorHAnsi" w:hAnsiTheme="minorHAnsi" w:cstheme="minorHAnsi"/>
                          <w:b/>
                          <w:color w:val="00B050"/>
                          <w:sz w:val="28"/>
                          <w:szCs w:val="28"/>
                        </w:rPr>
                        <w:t>learning</w:t>
                      </w:r>
                      <w:bookmarkStart w:id="1" w:name="_GoBack"/>
                      <w:bookmarkEnd w:id="1"/>
                      <w:r w:rsidRPr="006B7F89">
                        <w:rPr>
                          <w:rFonts w:asciiTheme="minorHAnsi" w:hAnsiTheme="minorHAnsi" w:cstheme="minorHAnsi"/>
                          <w:b/>
                          <w:color w:val="00B050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C10C39" w:rsidRDefault="00C10C39" w:rsidP="00C10C39">
      <w:pPr>
        <w:pStyle w:val="BodyText3"/>
        <w:widowControl w:val="0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10C39" w:rsidRPr="00E76E7A" w:rsidRDefault="00C10C39" w:rsidP="00C10C39">
      <w:pPr>
        <w:widowControl w:val="0"/>
        <w:rPr>
          <w:rFonts w:ascii="Gill Sans MT" w:hAnsi="Gill Sans MT"/>
          <w:sz w:val="18"/>
          <w:szCs w:val="18"/>
        </w:rPr>
      </w:pPr>
    </w:p>
    <w:p w:rsidR="00C10C39" w:rsidRPr="00444B34" w:rsidRDefault="00C10C39" w:rsidP="00C10C39">
      <w:pPr>
        <w:widowControl w:val="0"/>
        <w:jc w:val="both"/>
        <w:rPr>
          <w:rFonts w:ascii="Arial" w:hAnsi="Arial" w:cs="Arial"/>
          <w:sz w:val="16"/>
          <w:szCs w:val="16"/>
          <w:lang w:val="en-CA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Pr="005B5260" w:rsidRDefault="00994CEF" w:rsidP="00C10C3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7415DE" wp14:editId="5F77CDF2">
                <wp:simplePos x="0" y="0"/>
                <wp:positionH relativeFrom="column">
                  <wp:posOffset>-1601470</wp:posOffset>
                </wp:positionH>
                <wp:positionV relativeFrom="paragraph">
                  <wp:posOffset>-635</wp:posOffset>
                </wp:positionV>
                <wp:extent cx="2896870" cy="2219960"/>
                <wp:effectExtent l="0" t="0" r="17780" b="279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6870" cy="2219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E3C" w:rsidRDefault="00A73E3C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255A2D2C" wp14:editId="0F83C967">
                                  <wp:extent cx="2714939" cy="2101933"/>
                                  <wp:effectExtent l="0" t="0" r="952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an 2012QLE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10502" cy="2098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126.1pt;margin-top:-.05pt;width:228.1pt;height:17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" fillcolor="white [3201]" strokeweight=".5pt">
                <v:textbox>
                  <w:txbxContent>
                    <w:p w:rsidR="00A73E3C" w:rsidRDefault="00A73E3C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255A2D2C" wp14:editId="0F83C967">
                            <wp:extent cx="2714939" cy="2101933"/>
                            <wp:effectExtent l="0" t="0" r="9525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an 2012QLE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10502" cy="20984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 w:rsidP="00C10C39">
      <w:pPr>
        <w:rPr>
          <w:rFonts w:ascii="Arial" w:hAnsi="Arial" w:cs="Arial"/>
          <w:sz w:val="16"/>
          <w:szCs w:val="16"/>
        </w:rPr>
      </w:pPr>
    </w:p>
    <w:p w:rsidR="00C10C39" w:rsidRDefault="00C10C39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AA1811">
      <w:pPr>
        <w:rPr>
          <w:rFonts w:ascii="Arial" w:hAnsi="Arial" w:cs="Arial"/>
          <w:sz w:val="16"/>
          <w:szCs w:val="1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BB13E64" wp14:editId="79B343F6">
                <wp:simplePos x="0" y="0"/>
                <wp:positionH relativeFrom="column">
                  <wp:posOffset>1367452</wp:posOffset>
                </wp:positionH>
                <wp:positionV relativeFrom="paragraph">
                  <wp:posOffset>90112</wp:posOffset>
                </wp:positionV>
                <wp:extent cx="4934494" cy="3859480"/>
                <wp:effectExtent l="0" t="0" r="19050" b="273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4494" cy="3859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09A" w:rsidRPr="00A73E3C" w:rsidRDefault="00021F66" w:rsidP="004D509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73E3C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3. </w:t>
                            </w:r>
                            <w:r w:rsidR="00AA1811" w:rsidRPr="00A73E3C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Engaging through Learning Communities:</w:t>
                            </w:r>
                          </w:p>
                          <w:p w:rsidR="00AA1811" w:rsidRPr="00AA1811" w:rsidRDefault="00AA1811" w:rsidP="004D509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AA1811" w:rsidRPr="00AA1811" w:rsidRDefault="00AA1811" w:rsidP="00AA181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A1811">
                              <w:rPr>
                                <w:rFonts w:asciiTheme="minorHAnsi" w:hAnsiTheme="minorHAnsi" w:cstheme="minorHAnsi"/>
                              </w:rPr>
                              <w:t>As you think about the expectations identified in the Learning Support Team document:</w:t>
                            </w:r>
                          </w:p>
                          <w:p w:rsidR="00AA1811" w:rsidRDefault="005A5EAF" w:rsidP="00AA181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How will you identify the members of your learning support team</w:t>
                            </w:r>
                            <w:r w:rsidR="00AA1811">
                              <w:rPr>
                                <w:rFonts w:asciiTheme="minorHAnsi" w:hAnsiTheme="minorHAnsi" w:cstheme="minorHAnsi"/>
                              </w:rPr>
                              <w:t>?</w:t>
                            </w:r>
                          </w:p>
                          <w:p w:rsidR="005A5EAF" w:rsidRPr="005A5EAF" w:rsidRDefault="005A5EAF" w:rsidP="005A5EA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How might you structure the work of your team to answer our research question?</w:t>
                            </w:r>
                          </w:p>
                          <w:p w:rsidR="00AA1811" w:rsidRDefault="00AA1811" w:rsidP="00AA181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AA1811" w:rsidRDefault="00AA1811" w:rsidP="00AA181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AA1811" w:rsidRDefault="00AA1811" w:rsidP="00AA181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6B7F89" w:rsidRDefault="006B7F89" w:rsidP="00AA181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A73E3C" w:rsidRDefault="00AA1811" w:rsidP="00AA181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Intra-jurisdictional partnerships are a key </w:t>
                            </w:r>
                            <w:r w:rsidR="00A73E3C">
                              <w:rPr>
                                <w:rFonts w:asciiTheme="minorHAnsi" w:hAnsiTheme="minorHAnsi" w:cstheme="minorHAnsi"/>
                              </w:rPr>
                              <w:t xml:space="preserve">                                               component of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AISI 5.  </w:t>
                            </w:r>
                          </w:p>
                          <w:p w:rsidR="00AA1811" w:rsidRPr="00AA1811" w:rsidRDefault="00AA1811" w:rsidP="00F63C4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What might this look like for your school?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7.65pt;margin-top:7.1pt;width:388.55pt;height:303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" fillcolor="white [3201]" strokeweight=".5pt">
                <v:textbox>
                  <w:txbxContent>
                    <w:p w:rsidR="004D509A" w:rsidRPr="00A73E3C" w:rsidRDefault="00021F66" w:rsidP="004D509A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73E3C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3. </w:t>
                      </w:r>
                      <w:r w:rsidR="00AA1811" w:rsidRPr="00A73E3C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Engaging through Learning Communities:</w:t>
                      </w:r>
                    </w:p>
                    <w:p w:rsidR="00AA1811" w:rsidRPr="00AA1811" w:rsidRDefault="00AA1811" w:rsidP="004D509A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AA1811" w:rsidRPr="00AA1811" w:rsidRDefault="00AA1811" w:rsidP="00AA181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AA1811">
                        <w:rPr>
                          <w:rFonts w:asciiTheme="minorHAnsi" w:hAnsiTheme="minorHAnsi" w:cstheme="minorHAnsi"/>
                        </w:rPr>
                        <w:t>As you think about the expectations identified in the Learning Support Team document:</w:t>
                      </w:r>
                    </w:p>
                    <w:p w:rsidR="00AA1811" w:rsidRDefault="005A5EAF" w:rsidP="00AA181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How will you identify the members of your learning support team</w:t>
                      </w:r>
                      <w:r w:rsidR="00AA1811">
                        <w:rPr>
                          <w:rFonts w:asciiTheme="minorHAnsi" w:hAnsiTheme="minorHAnsi" w:cstheme="minorHAnsi"/>
                        </w:rPr>
                        <w:t>?</w:t>
                      </w:r>
                    </w:p>
                    <w:p w:rsidR="005A5EAF" w:rsidRPr="005A5EAF" w:rsidRDefault="005A5EAF" w:rsidP="005A5EA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How might you structure the work of your team to answer our research question?</w:t>
                      </w:r>
                    </w:p>
                    <w:p w:rsidR="00AA1811" w:rsidRDefault="00AA1811" w:rsidP="00AA1811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AA1811" w:rsidRDefault="00AA1811" w:rsidP="00AA1811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AA1811" w:rsidRDefault="00AA1811" w:rsidP="00AA1811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6B7F89" w:rsidRDefault="006B7F89" w:rsidP="00AA1811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A73E3C" w:rsidRDefault="00AA1811" w:rsidP="00AA181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Intra-jurisdictional partnerships are a key </w:t>
                      </w:r>
                      <w:r w:rsidR="00A73E3C">
                        <w:rPr>
                          <w:rFonts w:asciiTheme="minorHAnsi" w:hAnsiTheme="minorHAnsi" w:cstheme="minorHAnsi"/>
                        </w:rPr>
                        <w:t xml:space="preserve">                                               component of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AISI 5.  </w:t>
                      </w:r>
                    </w:p>
                    <w:p w:rsidR="00AA1811" w:rsidRPr="00AA1811" w:rsidRDefault="00AA1811" w:rsidP="00F63C4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What might this look like for your school?</w:t>
                      </w:r>
                    </w:p>
                  </w:txbxContent>
                </v:textbox>
              </v:shape>
            </w:pict>
          </mc:Fallback>
        </mc:AlternateContent>
      </w: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5A5EAF">
      <w:pPr>
        <w:rPr>
          <w:rFonts w:ascii="Arial" w:hAnsi="Arial" w:cs="Arial"/>
          <w:sz w:val="16"/>
          <w:szCs w:val="1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D433910" wp14:editId="46F10F07">
                <wp:simplePos x="0" y="0"/>
                <wp:positionH relativeFrom="column">
                  <wp:posOffset>-5306481</wp:posOffset>
                </wp:positionH>
                <wp:positionV relativeFrom="paragraph">
                  <wp:posOffset>93939</wp:posOffset>
                </wp:positionV>
                <wp:extent cx="5093904" cy="3241675"/>
                <wp:effectExtent l="0" t="0" r="1206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904" cy="324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E3C" w:rsidRDefault="005A5EAF" w:rsidP="004D509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73E3C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4. Other </w:t>
                            </w:r>
                            <w:r w:rsidR="006B7F89" w:rsidRPr="00A73E3C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considerations</w:t>
                            </w:r>
                            <w:r w:rsidRPr="00A73E3C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73E3C" w:rsidRPr="00A73E3C" w:rsidRDefault="00A73E3C" w:rsidP="004D509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A5EAF" w:rsidRDefault="005A5EAF" w:rsidP="005A5E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A5EAF">
                              <w:rPr>
                                <w:rFonts w:asciiTheme="minorHAnsi" w:hAnsiTheme="minorHAnsi" w:cstheme="minorHAnsi"/>
                              </w:rPr>
                              <w:t xml:space="preserve">What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additional supports do you need?</w:t>
                            </w:r>
                          </w:p>
                          <w:p w:rsidR="005A5EAF" w:rsidRDefault="005A5EAF" w:rsidP="005A5E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What questions remain?</w:t>
                            </w:r>
                          </w:p>
                          <w:p w:rsidR="005A5EAF" w:rsidRDefault="005A5EAF" w:rsidP="005A5E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How will you engage your staff in this conversation?</w:t>
                            </w:r>
                          </w:p>
                          <w:p w:rsidR="005A5EAF" w:rsidRPr="005A5EAF" w:rsidRDefault="005A5EAF" w:rsidP="005A5EAF">
                            <w:pPr>
                              <w:pStyle w:val="ListParagrap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A5EAF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417.85pt;margin-top:7.4pt;width:401.1pt;height:25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" fillcolor="white [3201]" strokeweight=".5pt">
                <v:textbox>
                  <w:txbxContent>
                    <w:p w:rsidR="00A73E3C" w:rsidRDefault="005A5EAF" w:rsidP="004D509A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73E3C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4. Other </w:t>
                      </w:r>
                      <w:r w:rsidR="006B7F89" w:rsidRPr="00A73E3C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considerations</w:t>
                      </w:r>
                      <w:r w:rsidRPr="00A73E3C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A73E3C" w:rsidRPr="00A73E3C" w:rsidRDefault="00A73E3C" w:rsidP="004D509A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5A5EAF" w:rsidRDefault="005A5EAF" w:rsidP="005A5E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5A5EAF">
                        <w:rPr>
                          <w:rFonts w:asciiTheme="minorHAnsi" w:hAnsiTheme="minorHAnsi" w:cstheme="minorHAnsi"/>
                        </w:rPr>
                        <w:t xml:space="preserve">What </w:t>
                      </w:r>
                      <w:r>
                        <w:rPr>
                          <w:rFonts w:asciiTheme="minorHAnsi" w:hAnsiTheme="minorHAnsi" w:cstheme="minorHAnsi"/>
                        </w:rPr>
                        <w:t>additional supports do you need?</w:t>
                      </w:r>
                    </w:p>
                    <w:p w:rsidR="005A5EAF" w:rsidRDefault="005A5EAF" w:rsidP="005A5E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What questions remain?</w:t>
                      </w:r>
                    </w:p>
                    <w:p w:rsidR="005A5EAF" w:rsidRDefault="005A5EAF" w:rsidP="005A5E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How will you engage your staff in this conversation?</w:t>
                      </w:r>
                    </w:p>
                    <w:p w:rsidR="005A5EAF" w:rsidRPr="005A5EAF" w:rsidRDefault="005A5EAF" w:rsidP="005A5EAF">
                      <w:pPr>
                        <w:pStyle w:val="ListParagraph"/>
                        <w:rPr>
                          <w:rFonts w:asciiTheme="minorHAnsi" w:hAnsiTheme="minorHAnsi" w:cstheme="minorHAnsi"/>
                        </w:rPr>
                      </w:pPr>
                      <w:r w:rsidRPr="005A5EAF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A73E3C">
      <w:pPr>
        <w:rPr>
          <w:rFonts w:ascii="Arial" w:hAnsi="Arial" w:cs="Arial"/>
          <w:sz w:val="16"/>
          <w:szCs w:val="1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0F85B" wp14:editId="14149666">
                <wp:simplePos x="0" y="0"/>
                <wp:positionH relativeFrom="column">
                  <wp:posOffset>5182235</wp:posOffset>
                </wp:positionH>
                <wp:positionV relativeFrom="paragraph">
                  <wp:posOffset>588645</wp:posOffset>
                </wp:positionV>
                <wp:extent cx="1075690" cy="420370"/>
                <wp:effectExtent l="0" t="0" r="10160" b="1778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5690" cy="42037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C39" w:rsidRPr="0076528A" w:rsidRDefault="00C10C39" w:rsidP="00C10C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Specialized Supports</w:t>
                            </w: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- Tier III</w:t>
                            </w:r>
                          </w:p>
                          <w:p w:rsidR="00C10C39" w:rsidRPr="00E45366" w:rsidRDefault="00C10C39" w:rsidP="00C10C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2" style="position:absolute;margin-left:408.05pt;margin-top:46.35pt;width:84.7pt;height:3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" fillcolor="white [3201]" strokecolor="red" strokeweight="2pt">
                <v:path arrowok="t"/>
                <v:textbox>
                  <w:txbxContent>
                    <w:p w:rsidR="00C10C39" w:rsidRPr="0076528A" w:rsidRDefault="00C10C39" w:rsidP="00C10C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Specialized Supports</w:t>
                      </w: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- Tier III</w:t>
                      </w:r>
                    </w:p>
                    <w:p w:rsidR="00C10C39" w:rsidRPr="00E45366" w:rsidRDefault="00C10C39" w:rsidP="00C10C39">
                      <w:pPr>
                        <w:jc w:val="center"/>
                        <w:rPr>
                          <w:rFonts w:asciiTheme="minorHAnsi" w:hAnsiTheme="minorHAnsi" w:cstheme="minorHAnsi"/>
                          <w:sz w:val="6"/>
                          <w:szCs w:val="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C5780" wp14:editId="6C459FD1">
                <wp:simplePos x="0" y="0"/>
                <wp:positionH relativeFrom="margin">
                  <wp:posOffset>4417060</wp:posOffset>
                </wp:positionH>
                <wp:positionV relativeFrom="paragraph">
                  <wp:posOffset>45085</wp:posOffset>
                </wp:positionV>
                <wp:extent cx="2688590" cy="2540635"/>
                <wp:effectExtent l="0" t="0" r="16510" b="12065"/>
                <wp:wrapNone/>
                <wp:docPr id="16" name="Isosceles Tri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688590" cy="2540635"/>
                        </a:xfrm>
                        <a:prstGeom prst="triangle">
                          <a:avLst/>
                        </a:prstGeom>
                        <a:solidFill>
                          <a:srgbClr val="4BACC6">
                            <a:hueOff val="0"/>
                            <a:satOff val="0"/>
                            <a:lumOff val="0"/>
                            <a:alphaOff val="0"/>
                          </a:srgbClr>
                        </a:solidFill>
                        <a:ln w="254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rgbClr r="0" g="0" b="0"/>
                        </a:lnRef>
                        <a:fillRef idx="1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47.8pt;margin-top:3.55pt;width:211.7pt;height:20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" fillcolor="#4bacc6" strokecolor="white" strokeweight="2pt">
                <v:path arrowok="t"/>
                <o:lock v:ext="edit" aspectratio="t"/>
                <w10:wrap anchorx="margin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9F382" wp14:editId="126F819E">
                <wp:simplePos x="0" y="0"/>
                <wp:positionH relativeFrom="column">
                  <wp:posOffset>4950460</wp:posOffset>
                </wp:positionH>
                <wp:positionV relativeFrom="paragraph">
                  <wp:posOffset>1302385</wp:posOffset>
                </wp:positionV>
                <wp:extent cx="1570355" cy="409575"/>
                <wp:effectExtent l="0" t="0" r="10795" b="2857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0355" cy="4095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C39" w:rsidRPr="0076528A" w:rsidRDefault="00C10C39" w:rsidP="00C10C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Target Supports</w:t>
                            </w: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- Tier II</w:t>
                            </w:r>
                          </w:p>
                          <w:p w:rsidR="00C10C39" w:rsidRDefault="00C10C39" w:rsidP="00C10C39">
                            <w:pPr>
                              <w:jc w:val="center"/>
                            </w:pPr>
                          </w:p>
                          <w:p w:rsidR="00C10C39" w:rsidRDefault="00C10C39" w:rsidP="00C10C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3" style="position:absolute;margin-left:389.8pt;margin-top:102.55pt;width:123.6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" fillcolor="white [3201]" strokecolor="yellow" strokeweight="2pt">
                <v:path arrowok="t"/>
                <v:textbox>
                  <w:txbxContent>
                    <w:p w:rsidR="00C10C39" w:rsidRPr="0076528A" w:rsidRDefault="00C10C39" w:rsidP="00C10C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Target Supports</w:t>
                      </w: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- Tier II</w:t>
                      </w:r>
                    </w:p>
                    <w:p w:rsidR="00C10C39" w:rsidRDefault="00C10C39" w:rsidP="00C10C39">
                      <w:pPr>
                        <w:jc w:val="center"/>
                      </w:pPr>
                    </w:p>
                    <w:p w:rsidR="00C10C39" w:rsidRDefault="00C10C39" w:rsidP="00C10C3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CBB79" wp14:editId="6620AFE7">
                <wp:simplePos x="0" y="0"/>
                <wp:positionH relativeFrom="column">
                  <wp:posOffset>4625340</wp:posOffset>
                </wp:positionH>
                <wp:positionV relativeFrom="paragraph">
                  <wp:posOffset>2011045</wp:posOffset>
                </wp:positionV>
                <wp:extent cx="2193925" cy="394970"/>
                <wp:effectExtent l="0" t="0" r="15875" b="2413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3925" cy="39497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C39" w:rsidRPr="0076528A" w:rsidRDefault="00C10C39" w:rsidP="00C10C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Universal Supports</w:t>
                            </w:r>
                            <w:r w:rsidRPr="0076528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-Tier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34" style="position:absolute;margin-left:364.2pt;margin-top:158.35pt;width:172.75pt;height:3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" fillcolor="white [3201]" strokecolor="#00b050" strokeweight="2pt">
                <v:path arrowok="t"/>
                <v:textbox>
                  <w:txbxContent>
                    <w:p w:rsidR="00C10C39" w:rsidRPr="0076528A" w:rsidRDefault="00C10C39" w:rsidP="00C10C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Universal Supports</w:t>
                      </w:r>
                      <w:r w:rsidRPr="0076528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-Tier I</w:t>
                      </w:r>
                    </w:p>
                  </w:txbxContent>
                </v:textbox>
              </v:roundrect>
            </w:pict>
          </mc:Fallback>
        </mc:AlternateContent>
      </w:r>
    </w:p>
    <w:p w:rsidR="00BB30A6" w:rsidRDefault="00BB30A6">
      <w:pPr>
        <w:rPr>
          <w:rFonts w:ascii="Arial" w:hAnsi="Arial" w:cs="Arial"/>
          <w:sz w:val="16"/>
          <w:szCs w:val="16"/>
        </w:rPr>
      </w:pPr>
    </w:p>
    <w:p w:rsidR="00BB30A6" w:rsidRDefault="00BB30A6"/>
    <w:p w:rsidR="00C10C39" w:rsidRDefault="00C10C39"/>
    <w:sectPr w:rsidR="00C10C39" w:rsidSect="004D509A">
      <w:pgSz w:w="20160" w:h="12240" w:orient="landscape" w:code="5"/>
      <w:pgMar w:top="2059" w:right="994" w:bottom="2117" w:left="88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6EE3"/>
    <w:multiLevelType w:val="hybridMultilevel"/>
    <w:tmpl w:val="73D07E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5677"/>
    <w:multiLevelType w:val="hybridMultilevel"/>
    <w:tmpl w:val="F9BC4D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117C5"/>
    <w:multiLevelType w:val="hybridMultilevel"/>
    <w:tmpl w:val="1F3CA240"/>
    <w:lvl w:ilvl="0" w:tplc="1374C28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B0C31"/>
    <w:multiLevelType w:val="hybridMultilevel"/>
    <w:tmpl w:val="3B0CB35E"/>
    <w:lvl w:ilvl="0" w:tplc="299497C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128AB"/>
    <w:multiLevelType w:val="hybridMultilevel"/>
    <w:tmpl w:val="0C649A5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37C38"/>
    <w:multiLevelType w:val="hybridMultilevel"/>
    <w:tmpl w:val="AB5EDED4"/>
    <w:lvl w:ilvl="0" w:tplc="9B0C9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765A9"/>
    <w:multiLevelType w:val="hybridMultilevel"/>
    <w:tmpl w:val="CF129CCE"/>
    <w:lvl w:ilvl="0" w:tplc="2D1269C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2525FC"/>
    <w:multiLevelType w:val="hybridMultilevel"/>
    <w:tmpl w:val="F4BA29D2"/>
    <w:lvl w:ilvl="0" w:tplc="2D1269C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B2587F"/>
    <w:multiLevelType w:val="hybridMultilevel"/>
    <w:tmpl w:val="F9C24AEE"/>
    <w:lvl w:ilvl="0" w:tplc="BC7203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9"/>
    <w:rsid w:val="00021F66"/>
    <w:rsid w:val="003034CF"/>
    <w:rsid w:val="003938FB"/>
    <w:rsid w:val="003E25D8"/>
    <w:rsid w:val="004D509A"/>
    <w:rsid w:val="005A5EAF"/>
    <w:rsid w:val="006B7F89"/>
    <w:rsid w:val="0076528A"/>
    <w:rsid w:val="007A1E29"/>
    <w:rsid w:val="007E5639"/>
    <w:rsid w:val="008E2489"/>
    <w:rsid w:val="00994CEF"/>
    <w:rsid w:val="009C7AFE"/>
    <w:rsid w:val="00A73E3C"/>
    <w:rsid w:val="00AA1811"/>
    <w:rsid w:val="00AB2930"/>
    <w:rsid w:val="00BB30A6"/>
    <w:rsid w:val="00C10C39"/>
    <w:rsid w:val="00C37256"/>
    <w:rsid w:val="00D140FA"/>
    <w:rsid w:val="00F6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rsid w:val="00C10C39"/>
    <w:rPr>
      <w:rFonts w:ascii="Arial" w:hAnsi="Arial"/>
      <w:spacing w:val="-5"/>
      <w:sz w:val="18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C10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C10C3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10C39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Char1">
    <w:name w:val="Body Text Char1"/>
    <w:basedOn w:val="DefaultParagraphFont"/>
    <w:link w:val="BodyText"/>
    <w:rsid w:val="00C10C39"/>
    <w:rPr>
      <w:rFonts w:ascii="Arial" w:eastAsia="Times New Roman" w:hAnsi="Arial" w:cs="Times New Roman"/>
      <w:spacing w:val="-5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10C3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0A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rsid w:val="00C10C39"/>
    <w:rPr>
      <w:rFonts w:ascii="Arial" w:hAnsi="Arial"/>
      <w:spacing w:val="-5"/>
      <w:sz w:val="18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C10C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C10C3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10C39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Char1">
    <w:name w:val="Body Text Char1"/>
    <w:basedOn w:val="DefaultParagraphFont"/>
    <w:link w:val="BodyText"/>
    <w:rsid w:val="00C10C39"/>
    <w:rPr>
      <w:rFonts w:ascii="Arial" w:eastAsia="Times New Roman" w:hAnsi="Arial" w:cs="Times New Roman"/>
      <w:spacing w:val="-5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10C3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0A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7</cp:revision>
  <dcterms:created xsi:type="dcterms:W3CDTF">2012-02-11T20:26:00Z</dcterms:created>
  <dcterms:modified xsi:type="dcterms:W3CDTF">2012-02-16T00:12:00Z</dcterms:modified>
</cp:coreProperties>
</file>